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spacing w:after="240" w:before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Initial English Learner identification and designation (NEP, LEP, FEP) are determined using the WIDA Screener and other relevant information. WIDA ACCESS is administered annually, along with a body of evidence, to monitor English language proficiency, growth, and progress over time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numPr>
          <w:ilvl w:val="0"/>
          <w:numId w:val="5"/>
        </w:numPr>
        <w:spacing w:after="0" w:afterAutospacing="0" w:before="240" w:line="240" w:lineRule="auto"/>
        <w:ind w:left="720" w:hanging="360"/>
        <w:rPr>
          <w:rFonts w:ascii="Arial" w:cs="Arial" w:eastAsia="Arial" w:hAnsi="Arial"/>
          <w:shd w:fill="ffe599" w:val="clear"/>
        </w:rPr>
      </w:pPr>
      <w:r w:rsidDel="00000000" w:rsidR="00000000" w:rsidRPr="00000000">
        <w:rPr>
          <w:rFonts w:ascii="Arial" w:cs="Arial" w:eastAsia="Arial" w:hAnsi="Arial"/>
          <w:shd w:fill="ffe599" w:val="clear"/>
          <w:rtl w:val="0"/>
        </w:rPr>
        <w:t xml:space="preserve">For students </w:t>
      </w:r>
      <w:r w:rsidDel="00000000" w:rsidR="00000000" w:rsidRPr="00000000">
        <w:rPr>
          <w:rFonts w:ascii="Arial" w:cs="Arial" w:eastAsia="Arial" w:hAnsi="Arial"/>
          <w:b w:val="1"/>
          <w:bCs w:val="1"/>
          <w:shd w:fill="ffe599" w:val="clear"/>
          <w:rtl w:val="0"/>
        </w:rPr>
        <w:t xml:space="preserve">recently identified as NEP</w:t>
      </w:r>
      <w:r w:rsidDel="00000000" w:rsidR="00000000" w:rsidRPr="00000000">
        <w:rPr>
          <w:rFonts w:ascii="Arial" w:cs="Arial" w:eastAsia="Arial" w:hAnsi="Arial"/>
          <w:shd w:fill="ffe599" w:val="clear"/>
          <w:rtl w:val="0"/>
        </w:rPr>
        <w:t xml:space="preserve">, prioritize comprehensive English language instruction and allow adequate time for language development. Consult the EL/ML Coordinator and District SpEd Coordinator when concerns arise.</w:t>
      </w:r>
    </w:p>
    <w:p w:rsidR="00000000" w:rsidDel="00000000" w:rsidP="00000000" w:rsidRDefault="00000000" w:rsidRPr="00000000" w14:paraId="00000003">
      <w:pPr>
        <w:keepNext w:val="1"/>
        <w:keepLines w:val="1"/>
        <w:numPr>
          <w:ilvl w:val="0"/>
          <w:numId w:val="5"/>
        </w:numPr>
        <w:spacing w:after="240" w:before="0" w:before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When an English Learner is being considered for SLD, the information below must be included in the RtI documentation.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The Linguistic Profile and EL/ML body of evidence should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begin at enrollment and be built and updated over time,</w:t>
      </w:r>
      <w:r w:rsidDel="00000000" w:rsidR="00000000" w:rsidRPr="00000000">
        <w:rPr>
          <w:rFonts w:ascii="Arial" w:cs="Arial" w:eastAsia="Arial" w:hAnsi="Arial"/>
          <w:rtl w:val="0"/>
        </w:rPr>
        <w:t xml:space="preserve"> not started only when concerns arise.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660" w:tblpY="0"/>
        <w:tblW w:w="104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25"/>
        <w:gridCol w:w="2085"/>
        <w:tblGridChange w:id="0">
          <w:tblGrid>
            <w:gridCol w:w="8325"/>
            <w:gridCol w:w="2085"/>
          </w:tblGrid>
        </w:tblGridChange>
      </w:tblGrid>
      <w:tr>
        <w:trPr>
          <w:cantSplit w:val="0"/>
          <w:trHeight w:val="930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1"/>
              <w:keepLines w:val="1"/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Submit listed documentation of EL/ML BoE to EC BOCES EL/ML Coordinator for review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1"/>
              <w:keepLines w:val="1"/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RtI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1"/>
              <w:keepLines w:val="1"/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Documentation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1"/>
              <w:keepLines w:val="1"/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Checklist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1"/>
              <w:keepLines w:val="1"/>
              <w:numPr>
                <w:ilvl w:val="0"/>
                <w:numId w:val="6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Identification Document:  Home Language Survey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form completed by parent/guardian during registration and kept in student file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numPr>
                <w:ilvl w:val="0"/>
                <w:numId w:val="3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WIDA Screener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date,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results and designation </w:t>
            </w:r>
          </w:p>
          <w:p w:rsidR="00000000" w:rsidDel="00000000" w:rsidP="00000000" w:rsidRDefault="00000000" w:rsidRPr="00000000" w14:paraId="0000000C">
            <w:pPr>
              <w:keepNext w:val="1"/>
              <w:keepLines w:val="1"/>
              <w:numPr>
                <w:ilvl w:val="1"/>
                <w:numId w:val="3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NEP, LEP, or FEP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1"/>
              <w:keepLines w:val="1"/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Completed Parent ELA Survey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which includes:</w:t>
            </w:r>
          </w:p>
          <w:p w:rsidR="00000000" w:rsidDel="00000000" w:rsidP="00000000" w:rsidRDefault="00000000" w:rsidRPr="00000000" w14:paraId="0000000F">
            <w:pPr>
              <w:keepNext w:val="1"/>
              <w:keepLines w:val="1"/>
              <w:numPr>
                <w:ilvl w:val="1"/>
                <w:numId w:val="3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Language development and influence</w:t>
            </w:r>
          </w:p>
          <w:p w:rsidR="00000000" w:rsidDel="00000000" w:rsidP="00000000" w:rsidRDefault="00000000" w:rsidRPr="00000000" w14:paraId="00000010">
            <w:pPr>
              <w:keepNext w:val="1"/>
              <w:keepLines w:val="1"/>
              <w:numPr>
                <w:ilvl w:val="1"/>
                <w:numId w:val="3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Previous schooling background</w:t>
            </w:r>
          </w:p>
          <w:p w:rsidR="00000000" w:rsidDel="00000000" w:rsidP="00000000" w:rsidRDefault="00000000" w:rsidRPr="00000000" w14:paraId="00000011">
            <w:pPr>
              <w:keepNext w:val="1"/>
              <w:keepLines w:val="1"/>
              <w:numPr>
                <w:ilvl w:val="1"/>
                <w:numId w:val="3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Health concerns and/or reports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numPr>
                <w:ilvl w:val="0"/>
                <w:numId w:val="3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Complete</w:t>
            </w:r>
            <w:r w:rsidDel="00000000" w:rsidR="00000000" w:rsidRPr="00000000">
              <w:rPr>
                <w:rtl w:val="0"/>
              </w:rPr>
              <w:t xml:space="preserve"> ACCESS spreadsheet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showing results for each year  assessment was administered to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student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4">
            <w:pPr>
              <w:keepNext w:val="1"/>
              <w:keepLines w:val="1"/>
              <w:numPr>
                <w:ilvl w:val="1"/>
                <w:numId w:val="3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Supporting year-to-year comparisons of student growth and level of language proficiency, if possible. 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Record of English Language Development Services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and</w:t>
            </w:r>
            <w:r w:rsidDel="00000000" w:rsidR="00000000" w:rsidRPr="00000000">
              <w:rPr>
                <w:rtl w:val="0"/>
              </w:rPr>
              <w:t xml:space="preserve"> EL Plan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for each year receiving services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District Assessment Results</w:t>
            </w:r>
          </w:p>
          <w:p w:rsidR="00000000" w:rsidDel="00000000" w:rsidP="00000000" w:rsidRDefault="00000000" w:rsidRPr="00000000" w14:paraId="00000019">
            <w:pPr>
              <w:numPr>
                <w:ilvl w:val="1"/>
                <w:numId w:val="3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Examples: </w:t>
            </w:r>
            <w:r w:rsidDel="00000000" w:rsidR="00000000" w:rsidRPr="00000000">
              <w:rPr>
                <w:rtl w:val="0"/>
              </w:rPr>
              <w:t xml:space="preserve">Normed assessments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 such as NWEA MAPS, DIBELS, i-Ready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1"/>
              <w:keepLines w:val="1"/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State Assessment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results for each year student participated in the assessment</w:t>
            </w:r>
          </w:p>
          <w:p w:rsidR="00000000" w:rsidDel="00000000" w:rsidP="00000000" w:rsidRDefault="00000000" w:rsidRPr="00000000" w14:paraId="0000001C">
            <w:pPr>
              <w:keepNext w:val="1"/>
              <w:keepLines w:val="1"/>
              <w:numPr>
                <w:ilvl w:val="1"/>
                <w:numId w:val="3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CMAS or SAT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1"/>
              <w:keepLines w:val="1"/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Completed “Information Gathering Form” below which includes, but not limited to,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documentation of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classroom accommodations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appropriate to the acquired English language acquisition level of the student. </w:t>
            </w:r>
          </w:p>
          <w:p w:rsidR="00000000" w:rsidDel="00000000" w:rsidP="00000000" w:rsidRDefault="00000000" w:rsidRPr="00000000" w14:paraId="0000001F">
            <w:pPr>
              <w:keepNext w:val="1"/>
              <w:keepLines w:val="1"/>
              <w:numPr>
                <w:ilvl w:val="1"/>
                <w:numId w:val="2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Used to assist classroom teachers in identifying student needs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Like-Peer Comparison: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 If possible, compare the student's academic performance and rate of progress to multilingual peers with similar opportunities to acquire English.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1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after="0" w:before="0" w:line="24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In preparation for the Special Education team, collect</w:t>
            </w:r>
            <w:r w:rsidDel="00000000" w:rsidR="00000000" w:rsidRPr="00000000">
              <w:rPr>
                <w:rtl w:val="0"/>
              </w:rPr>
              <w:t xml:space="preserve"> Good First Instruction Body of Evidence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Documented instructional RtI interventions WITH language supports</w:t>
            </w:r>
          </w:p>
          <w:p w:rsidR="00000000" w:rsidDel="00000000" w:rsidP="00000000" w:rsidRDefault="00000000" w:rsidRPr="00000000" w14:paraId="00000025">
            <w:pPr>
              <w:keepNext w:val="1"/>
              <w:keepLines w:val="1"/>
              <w:numPr>
                <w:ilvl w:val="1"/>
                <w:numId w:val="1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Specific research-based interventions and strategies utilized with student</w:t>
            </w:r>
          </w:p>
          <w:p w:rsidR="00000000" w:rsidDel="00000000" w:rsidP="00000000" w:rsidRDefault="00000000" w:rsidRPr="00000000" w14:paraId="00000026">
            <w:pPr>
              <w:keepNext w:val="1"/>
              <w:keepLines w:val="1"/>
              <w:numPr>
                <w:ilvl w:val="1"/>
                <w:numId w:val="1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Time frame for implementation</w:t>
            </w:r>
          </w:p>
          <w:p w:rsidR="00000000" w:rsidDel="00000000" w:rsidP="00000000" w:rsidRDefault="00000000" w:rsidRPr="00000000" w14:paraId="00000027">
            <w:pPr>
              <w:keepNext w:val="1"/>
              <w:keepLines w:val="1"/>
              <w:numPr>
                <w:ilvl w:val="1"/>
                <w:numId w:val="1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Progress monitoring data related to interventions and strategies</w:t>
            </w:r>
          </w:p>
          <w:p w:rsidR="00000000" w:rsidDel="00000000" w:rsidP="00000000" w:rsidRDefault="00000000" w:rsidRPr="00000000" w14:paraId="00000028">
            <w:pPr>
              <w:numPr>
                <w:ilvl w:val="1"/>
                <w:numId w:val="1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Name of interpreter used for meetings and conferences with parents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1"/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ageBreakBefore w:val="0"/>
        <w:widowControl w:val="0"/>
        <w:spacing w:after="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F">
      <w:pPr>
        <w:keepLines w:val="1"/>
        <w:pageBreakBefore w:val="0"/>
        <w:widowControl w:val="1"/>
        <w:spacing w:after="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After all documentation is gathered and examples and evidence are uploaded, share the information with the District SpEd Coordinator and EC BOCES ELL Coordinator.  </w:t>
        <w:tab/>
      </w:r>
    </w:p>
    <w:p w:rsidR="00000000" w:rsidDel="00000000" w:rsidP="00000000" w:rsidRDefault="00000000" w:rsidRPr="00000000" w14:paraId="00000030">
      <w:pPr>
        <w:keepLines w:val="1"/>
        <w:pageBreakBefore w:val="0"/>
        <w:widowControl w:val="1"/>
        <w:spacing w:after="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36"/>
          <w:szCs w:val="36"/>
          <w:rtl w:val="0"/>
        </w:rPr>
        <w:tab/>
        <w:tab/>
        <w:tab/>
        <w:tab/>
        <w:t xml:space="preserve">                                     </w:t>
      </w:r>
      <w:r w:rsidDel="00000000" w:rsidR="00000000" w:rsidRPr="00000000">
        <w:rPr>
          <w:sz w:val="20"/>
          <w:szCs w:val="20"/>
          <w:rtl w:val="0"/>
        </w:rPr>
        <w:t xml:space="preserve">Notes</w:t>
      </w:r>
      <w:r w:rsidDel="00000000" w:rsidR="00000000" w:rsidRPr="00000000">
        <w:rPr>
          <w:sz w:val="36"/>
          <w:szCs w:val="36"/>
          <w:rtl w:val="0"/>
        </w:rPr>
        <w:t xml:space="preserve">                             </w:t>
      </w:r>
      <w:r w:rsidDel="00000000" w:rsidR="00000000" w:rsidRPr="00000000">
        <w:rPr>
          <w:sz w:val="20"/>
          <w:szCs w:val="20"/>
          <w:rtl w:val="0"/>
        </w:rPr>
        <w:t xml:space="preserve">Date of Entry</w:t>
      </w:r>
      <w:r w:rsidDel="00000000" w:rsidR="00000000" w:rsidRPr="00000000">
        <w:rPr>
          <w:rtl w:val="0"/>
        </w:rPr>
      </w:r>
    </w:p>
    <w:tbl>
      <w:tblPr>
        <w:tblStyle w:val="Table2"/>
        <w:tblW w:w="101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05"/>
        <w:gridCol w:w="4230"/>
        <w:gridCol w:w="1530"/>
        <w:tblGridChange w:id="0">
          <w:tblGrid>
            <w:gridCol w:w="4405"/>
            <w:gridCol w:w="4230"/>
            <w:gridCol w:w="15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Student Name:</w:t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Date form was started:</w:t>
            </w:r>
          </w:p>
        </w:tc>
        <w:tc>
          <w:tcPr/>
          <w:p w:rsidR="00000000" w:rsidDel="00000000" w:rsidP="00000000" w:rsidRDefault="00000000" w:rsidRPr="00000000" w14:paraId="00000035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School:</w:t>
            </w:r>
          </w:p>
        </w:tc>
        <w:tc>
          <w:tcPr/>
          <w:p w:rsidR="00000000" w:rsidDel="00000000" w:rsidP="00000000" w:rsidRDefault="00000000" w:rsidRPr="00000000" w14:paraId="00000038">
            <w:pPr>
              <w:pageBreakBefore w:val="0"/>
              <w:rPr>
                <w:sz w:val="28"/>
                <w:szCs w:val="28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Grade/Teacher(s):</w:t>
            </w:r>
          </w:p>
        </w:tc>
        <w:tc>
          <w:tcPr/>
          <w:p w:rsidR="00000000" w:rsidDel="00000000" w:rsidP="00000000" w:rsidRDefault="00000000" w:rsidRPr="00000000" w14:paraId="0000003B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Person(s) completing form:</w:t>
            </w:r>
          </w:p>
        </w:tc>
        <w:tc>
          <w:tcPr/>
          <w:p w:rsidR="00000000" w:rsidDel="00000000" w:rsidP="00000000" w:rsidRDefault="00000000" w:rsidRPr="00000000" w14:paraId="0000003E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When was the WIDA Screener administered?</w:t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was the student's initial designation (NEP,LEP)?</w:t>
            </w:r>
          </w:p>
        </w:tc>
        <w:tc>
          <w:tcPr/>
          <w:p w:rsidR="00000000" w:rsidDel="00000000" w:rsidP="00000000" w:rsidRDefault="00000000" w:rsidRPr="00000000" w14:paraId="00000044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When did the student begin receiving ELD services?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These services are required once the student has been identified and are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not the same as RtI interventions.</w:t>
            </w:r>
          </w:p>
        </w:tc>
        <w:tc>
          <w:tcPr/>
          <w:p w:rsidR="00000000" w:rsidDel="00000000" w:rsidP="00000000" w:rsidRDefault="00000000" w:rsidRPr="00000000" w14:paraId="00000048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Date student was first enrolled in a U.S. school:</w:t>
            </w:r>
          </w:p>
        </w:tc>
        <w:tc>
          <w:tcPr/>
          <w:p w:rsidR="00000000" w:rsidDel="00000000" w:rsidP="00000000" w:rsidRDefault="00000000" w:rsidRPr="00000000" w14:paraId="0000004B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Primary home language:</w:t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Previous schooling information or interruptions in schooling:</w:t>
            </w:r>
          </w:p>
        </w:tc>
        <w:tc>
          <w:tcPr/>
          <w:p w:rsidR="00000000" w:rsidDel="00000000" w:rsidP="00000000" w:rsidRDefault="00000000" w:rsidRPr="00000000" w14:paraId="00000051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language acquisition program/service model is the student receiving? </w:t>
            </w:r>
          </w:p>
        </w:tc>
        <w:tc>
          <w:tcPr/>
          <w:p w:rsidR="00000000" w:rsidDel="00000000" w:rsidP="00000000" w:rsidRDefault="00000000" w:rsidRPr="00000000" w14:paraId="00000054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often does the student receive language acquisition services?</w:t>
            </w:r>
          </w:p>
        </w:tc>
        <w:tc>
          <w:tcPr/>
          <w:p w:rsidR="00000000" w:rsidDel="00000000" w:rsidP="00000000" w:rsidRDefault="00000000" w:rsidRPr="00000000" w14:paraId="00000057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long are the service sessions?</w:t>
            </w:r>
          </w:p>
        </w:tc>
        <w:tc>
          <w:tcPr/>
          <w:p w:rsidR="00000000" w:rsidDel="00000000" w:rsidP="00000000" w:rsidRDefault="00000000" w:rsidRPr="00000000" w14:paraId="0000005A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long has the student been receiving language acquisition services?</w:t>
            </w:r>
          </w:p>
        </w:tc>
        <w:tc>
          <w:tcPr/>
          <w:p w:rsidR="00000000" w:rsidDel="00000000" w:rsidP="00000000" w:rsidRDefault="00000000" w:rsidRPr="00000000" w14:paraId="0000005D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Describe the focus of the language acquisition services?</w:t>
            </w:r>
          </w:p>
        </w:tc>
        <w:tc>
          <w:tcPr/>
          <w:p w:rsidR="00000000" w:rsidDel="00000000" w:rsidP="00000000" w:rsidRDefault="00000000" w:rsidRPr="00000000" w14:paraId="00000060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Have frequency, intensity, or delivery changes been considered? </w:t>
            </w:r>
          </w:p>
        </w:tc>
        <w:tc>
          <w:tcPr/>
          <w:p w:rsidR="00000000" w:rsidDel="00000000" w:rsidP="00000000" w:rsidRDefault="00000000" w:rsidRPr="00000000" w14:paraId="00000063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Describe the language instruction and supports currently provided to the student. </w:t>
            </w:r>
          </w:p>
          <w:p w:rsidR="00000000" w:rsidDel="00000000" w:rsidP="00000000" w:rsidRDefault="00000000" w:rsidRPr="00000000" w14:paraId="00000066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Include specific examples related to the student's identified needs, such as vocabulary, oral language, comprehension, reading, writing, sentence development, or opportunities for structured language practice.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List and provide examples of activities and strategies used to promote language acquisition in the classroom.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(Language intervention)</w:t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is language development being monitored between annual ACCESS assessments?</w:t>
            </w:r>
          </w:p>
        </w:tc>
        <w:tc>
          <w:tcPr/>
          <w:p w:rsidR="00000000" w:rsidDel="00000000" w:rsidP="00000000" w:rsidRDefault="00000000" w:rsidRPr="00000000" w14:paraId="0000006D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Attach student’s ACCESS score sheets.</w:t>
            </w:r>
          </w:p>
          <w:p w:rsidR="00000000" w:rsidDel="00000000" w:rsidP="00000000" w:rsidRDefault="00000000" w:rsidRPr="00000000" w14:paraId="00000070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(For as many years as is available)</w:t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is the student’s area of concern?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*Interventions and language supports should align with concerns and student’s gaps</w:t>
            </w:r>
          </w:p>
        </w:tc>
        <w:tc>
          <w:tcPr/>
          <w:p w:rsidR="00000000" w:rsidDel="00000000" w:rsidP="00000000" w:rsidRDefault="00000000" w:rsidRPr="00000000" w14:paraId="00000075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List current language goals in reference to listening, speaking, reading and writing.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do district, state, classroom, and progress-monitoring data show?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Does the concern appear across multiple settings/tasks?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Has the student’s family been contacted to gather information about the student’s language development concerns?  </w:t>
            </w:r>
          </w:p>
        </w:tc>
        <w:tc>
          <w:tcPr/>
          <w:p w:rsidR="00000000" w:rsidDel="00000000" w:rsidP="00000000" w:rsidRDefault="00000000" w:rsidRPr="00000000" w14:paraId="00000081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Has the school team identified a group of “like peers”? </w:t>
            </w:r>
          </w:p>
          <w:p w:rsidR="00000000" w:rsidDel="00000000" w:rsidP="00000000" w:rsidRDefault="00000000" w:rsidRPr="00000000" w14:paraId="00000084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Consider English proficiency, time receiving English language services/opportunity to acquire English, grade/age, educational background, and other relevant experiences.</w:t>
            </w:r>
          </w:p>
        </w:tc>
        <w:tc>
          <w:tcPr/>
          <w:p w:rsidR="00000000" w:rsidDel="00000000" w:rsidP="00000000" w:rsidRDefault="00000000" w:rsidRPr="00000000" w14:paraId="00000085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Teacher notes and concerns?</w:t>
            </w:r>
          </w:p>
          <w:p w:rsidR="00000000" w:rsidDel="00000000" w:rsidP="00000000" w:rsidRDefault="00000000" w:rsidRPr="00000000" w14:paraId="00000088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are the student’s strengths? What are your concerns?</w:t>
            </w:r>
          </w:p>
        </w:tc>
        <w:tc>
          <w:tcPr/>
          <w:p w:rsidR="00000000" w:rsidDel="00000000" w:rsidP="00000000" w:rsidRDefault="00000000" w:rsidRPr="00000000" w14:paraId="00000089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patterns or concerns are you seeing that seem different from what you would expect based on the student’s current English proficiency and language development? Provide examples.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Next steps (EC BOCES Team):</w:t>
            </w:r>
          </w:p>
        </w:tc>
        <w:tc>
          <w:tcPr/>
          <w:p w:rsidR="00000000" w:rsidDel="00000000" w:rsidP="00000000" w:rsidRDefault="00000000" w:rsidRPr="00000000" w14:paraId="0000008F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440" w:top="1440" w:left="144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jc w:val="center"/>
      <w:rPr/>
    </w:pPr>
    <w:r w:rsidDel="00000000" w:rsidR="00000000" w:rsidRPr="00000000">
      <w:rPr>
        <w:b w:val="1"/>
        <w:bCs w:val="1"/>
        <w:sz w:val="36"/>
        <w:szCs w:val="36"/>
        <w:rtl w:val="0"/>
      </w:rPr>
      <w:t xml:space="preserve">Required Data Collection to Determine English Learner Needs Prior to Special Education Referral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keepNext w:val="1"/>
      <w:keepLines w:val="1"/>
      <w:spacing w:after="0" w:line="240" w:lineRule="auto"/>
      <w:jc w:val="center"/>
      <w:rPr>
        <w:rFonts w:ascii="Arial" w:cs="Arial" w:eastAsia="Arial" w:hAnsi="Arial"/>
        <w:b w:val="1"/>
        <w:bCs w:val="1"/>
        <w:sz w:val="32"/>
        <w:szCs w:val="32"/>
      </w:rPr>
    </w:pPr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rtl w:val="0"/>
      </w:rPr>
      <w:t xml:space="preserve">EC BOCES </w:t>
    </w:r>
  </w:p>
  <w:p w:rsidR="00000000" w:rsidDel="00000000" w:rsidP="00000000" w:rsidRDefault="00000000" w:rsidRPr="00000000" w14:paraId="00000094">
    <w:pPr>
      <w:keepNext w:val="1"/>
      <w:keepLines w:val="1"/>
      <w:spacing w:after="0" w:line="240" w:lineRule="auto"/>
      <w:jc w:val="center"/>
      <w:rPr>
        <w:rFonts w:ascii="Arial" w:cs="Arial" w:eastAsia="Arial" w:hAnsi="Arial"/>
        <w:b w:val="1"/>
        <w:bCs w:val="1"/>
        <w:sz w:val="32"/>
        <w:szCs w:val="32"/>
      </w:rPr>
    </w:pPr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rtl w:val="0"/>
      </w:rPr>
      <w:t xml:space="preserve">English Learners in the RtI Process</w:t>
    </w:r>
  </w:p>
  <w:p w:rsidR="00000000" w:rsidDel="00000000" w:rsidP="00000000" w:rsidRDefault="00000000" w:rsidRPr="00000000" w14:paraId="00000095">
    <w:pPr>
      <w:keepNext w:val="1"/>
      <w:keepLines w:val="1"/>
      <w:spacing w:after="0" w:line="240" w:lineRule="auto"/>
      <w:jc w:val="center"/>
      <w:rPr/>
    </w:pPr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rtl w:val="0"/>
      </w:rPr>
      <w:t xml:space="preserve">English Language Acquisition District Compliance Checklist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