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51" w:rsidRDefault="0092283D">
      <w:r w:rsidRPr="009D21DD">
        <w:rPr>
          <w:rFonts w:ascii="Baskerville Old Face" w:hAnsi="Baskerville Old Face"/>
          <w:b/>
          <w:sz w:val="52"/>
          <w:szCs w:val="52"/>
        </w:rPr>
        <w:t>Support in Reading with Isaac Wells</w:t>
      </w:r>
      <w:r>
        <w:t>—</w:t>
      </w:r>
      <w:proofErr w:type="gramStart"/>
      <w:r w:rsidRPr="00E67785">
        <w:rPr>
          <w:sz w:val="36"/>
          <w:szCs w:val="36"/>
        </w:rPr>
        <w:t>The</w:t>
      </w:r>
      <w:proofErr w:type="gramEnd"/>
      <w:r w:rsidRPr="00E67785">
        <w:rPr>
          <w:sz w:val="36"/>
          <w:szCs w:val="36"/>
        </w:rPr>
        <w:t xml:space="preserve"> Core Collaborative</w:t>
      </w:r>
    </w:p>
    <w:p w:rsidR="0092283D" w:rsidRPr="00E67785" w:rsidRDefault="0092283D" w:rsidP="00E67785">
      <w:pPr>
        <w:spacing w:after="0" w:line="240" w:lineRule="auto"/>
        <w:rPr>
          <w:sz w:val="28"/>
          <w:szCs w:val="28"/>
        </w:rPr>
      </w:pPr>
      <w:r w:rsidRPr="00E67785">
        <w:rPr>
          <w:sz w:val="28"/>
          <w:szCs w:val="28"/>
        </w:rPr>
        <w:t>Working on Guided Reading will build a strong vertical connection K-5 and the work with Comprehension and Collaboration will do the same for Secondary Teachers.</w:t>
      </w:r>
    </w:p>
    <w:p w:rsidR="0092283D" w:rsidRPr="00E67785" w:rsidRDefault="0092283D" w:rsidP="00E67785">
      <w:pPr>
        <w:spacing w:after="0" w:line="240" w:lineRule="auto"/>
        <w:rPr>
          <w:sz w:val="28"/>
          <w:szCs w:val="28"/>
        </w:rPr>
      </w:pPr>
      <w:r w:rsidRPr="00E67785">
        <w:rPr>
          <w:sz w:val="28"/>
          <w:szCs w:val="28"/>
        </w:rPr>
        <w:t>The connection K-12 is the focus on increasing students’ independence and ensuring that readers can answer the three feedback questions:  Where am I?  Where am I going?  How am I getting there?</w:t>
      </w:r>
    </w:p>
    <w:p w:rsidR="00E67785" w:rsidRDefault="00E67785" w:rsidP="00E67785">
      <w:pPr>
        <w:spacing w:after="0" w:line="240" w:lineRule="auto"/>
      </w:pPr>
    </w:p>
    <w:p w:rsidR="0092283D" w:rsidRPr="00FB0B4E" w:rsidRDefault="00FB0B4E" w:rsidP="00E67785">
      <w:pPr>
        <w:spacing w:after="0" w:line="240" w:lineRule="auto"/>
        <w:rPr>
          <w:sz w:val="36"/>
          <w:szCs w:val="36"/>
        </w:rPr>
      </w:pPr>
      <w:r>
        <w:rPr>
          <w:sz w:val="44"/>
          <w:szCs w:val="44"/>
        </w:rPr>
        <w:t xml:space="preserve">Zoom Kick-Off:  </w:t>
      </w:r>
      <w:r w:rsidRPr="00FB0B4E">
        <w:rPr>
          <w:sz w:val="36"/>
          <w:szCs w:val="36"/>
        </w:rPr>
        <w:t>4pm to 5</w:t>
      </w:r>
      <w:r w:rsidR="0092283D" w:rsidRPr="00FB0B4E">
        <w:rPr>
          <w:sz w:val="36"/>
          <w:szCs w:val="36"/>
        </w:rPr>
        <w:t>pm</w:t>
      </w:r>
      <w:r w:rsidRPr="00FB0B4E">
        <w:rPr>
          <w:sz w:val="36"/>
          <w:szCs w:val="36"/>
        </w:rPr>
        <w:t xml:space="preserve"> Grades K-5</w:t>
      </w:r>
      <w:r>
        <w:rPr>
          <w:sz w:val="36"/>
          <w:szCs w:val="36"/>
        </w:rPr>
        <w:t xml:space="preserve"> and 5pm to 6pm Secondary</w:t>
      </w:r>
    </w:p>
    <w:p w:rsidR="0092283D" w:rsidRPr="00E67785" w:rsidRDefault="0092283D" w:rsidP="00E67785">
      <w:pPr>
        <w:spacing w:after="0" w:line="240" w:lineRule="auto"/>
        <w:rPr>
          <w:sz w:val="44"/>
          <w:szCs w:val="44"/>
        </w:rPr>
      </w:pPr>
      <w:r w:rsidRPr="00E67785">
        <w:rPr>
          <w:sz w:val="44"/>
          <w:szCs w:val="44"/>
        </w:rPr>
        <w:t>Monday October 22</w:t>
      </w:r>
      <w:r w:rsidRPr="00E67785">
        <w:rPr>
          <w:sz w:val="44"/>
          <w:szCs w:val="44"/>
          <w:vertAlign w:val="superscript"/>
        </w:rPr>
        <w:t>nd</w:t>
      </w:r>
      <w:r w:rsidRPr="00E67785">
        <w:rPr>
          <w:sz w:val="44"/>
          <w:szCs w:val="44"/>
        </w:rPr>
        <w:t>:  Kick off to set the purpose of the Zoom meetings, share the plan, and introduce the resources</w:t>
      </w:r>
    </w:p>
    <w:p w:rsidR="00E67785" w:rsidRDefault="00E67785" w:rsidP="00E67785">
      <w:pPr>
        <w:spacing w:after="0" w:line="240" w:lineRule="auto"/>
      </w:pPr>
    </w:p>
    <w:p w:rsidR="0092283D" w:rsidRDefault="0092283D" w:rsidP="00E67785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EA2A4BE" wp14:editId="12C233F8">
            <wp:extent cx="1209675" cy="1563803"/>
            <wp:effectExtent l="0" t="0" r="0" b="0"/>
            <wp:docPr id="1" name="Picture 1" descr="https://images-na.ssl-images-amazon.com/images/I/41ZZnLesrkL._SX38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41ZZnLesrkL._SX38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89" cy="159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67785">
        <w:rPr>
          <w:sz w:val="28"/>
          <w:szCs w:val="28"/>
        </w:rPr>
        <w:t>Resource for Grades K-5</w:t>
      </w:r>
      <w:r w:rsidR="00E67785">
        <w:tab/>
      </w:r>
      <w:r w:rsidR="00E67785">
        <w:tab/>
      </w:r>
      <w:r w:rsidR="00E67785">
        <w:tab/>
      </w:r>
      <w:r>
        <w:t xml:space="preserve">  </w:t>
      </w:r>
      <w:r>
        <w:rPr>
          <w:noProof/>
        </w:rPr>
        <w:drawing>
          <wp:inline distT="0" distB="0" distL="0" distR="0" wp14:anchorId="00737052" wp14:editId="2B255C85">
            <wp:extent cx="1047750" cy="1570052"/>
            <wp:effectExtent l="0" t="0" r="0" b="0"/>
            <wp:docPr id="2" name="Picture 2" descr="https://images-na.ssl-images-amazon.com/images/I/51PKLxub4z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51PKLxub4z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33" cy="16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67785">
        <w:rPr>
          <w:sz w:val="28"/>
          <w:szCs w:val="28"/>
        </w:rPr>
        <w:t>Resource for Secondary</w:t>
      </w:r>
    </w:p>
    <w:p w:rsidR="00E67785" w:rsidRDefault="00E67785" w:rsidP="00E67785">
      <w:pPr>
        <w:spacing w:after="0" w:line="240" w:lineRule="auto"/>
        <w:rPr>
          <w:sz w:val="28"/>
          <w:szCs w:val="28"/>
        </w:rPr>
      </w:pPr>
    </w:p>
    <w:p w:rsidR="00B60261" w:rsidRDefault="0092283D" w:rsidP="00E67785">
      <w:pPr>
        <w:spacing w:after="0" w:line="240" w:lineRule="auto"/>
        <w:rPr>
          <w:b/>
          <w:sz w:val="24"/>
          <w:szCs w:val="24"/>
          <w:u w:val="single"/>
        </w:rPr>
      </w:pPr>
      <w:r w:rsidRPr="00E67785">
        <w:rPr>
          <w:b/>
          <w:sz w:val="24"/>
          <w:szCs w:val="24"/>
          <w:u w:val="single"/>
        </w:rPr>
        <w:t>All other sessions 8am to 10am—Secondary, 10am to Noon—Grades 3-5, 1pm to 3pm—Grades K-2</w:t>
      </w:r>
    </w:p>
    <w:p w:rsidR="0092283D" w:rsidRPr="00B60261" w:rsidRDefault="0092283D" w:rsidP="00E67785">
      <w:pPr>
        <w:spacing w:after="0" w:line="240" w:lineRule="auto"/>
        <w:rPr>
          <w:b/>
          <w:sz w:val="28"/>
          <w:szCs w:val="28"/>
          <w:u w:val="single"/>
        </w:rPr>
      </w:pPr>
      <w:r w:rsidRPr="00B60261">
        <w:rPr>
          <w:sz w:val="28"/>
          <w:szCs w:val="28"/>
        </w:rPr>
        <w:t xml:space="preserve"> </w:t>
      </w:r>
      <w:r w:rsidRPr="00B60261">
        <w:rPr>
          <w:b/>
          <w:sz w:val="28"/>
          <w:szCs w:val="28"/>
        </w:rPr>
        <w:t>November 13</w:t>
      </w:r>
      <w:r w:rsidRPr="00B60261">
        <w:rPr>
          <w:b/>
          <w:sz w:val="28"/>
          <w:szCs w:val="28"/>
          <w:vertAlign w:val="superscript"/>
        </w:rPr>
        <w:t>th</w:t>
      </w:r>
      <w:r w:rsidRPr="00B60261">
        <w:rPr>
          <w:sz w:val="28"/>
          <w:szCs w:val="28"/>
        </w:rPr>
        <w:t>:  Navigating the resources and providing the understanding and practical examples necessary for teachers to try out strategies before our next session</w:t>
      </w:r>
    </w:p>
    <w:p w:rsidR="0092283D" w:rsidRPr="00B60261" w:rsidRDefault="0092283D" w:rsidP="00E67785">
      <w:pPr>
        <w:spacing w:after="0" w:line="240" w:lineRule="auto"/>
        <w:rPr>
          <w:sz w:val="28"/>
          <w:szCs w:val="28"/>
        </w:rPr>
      </w:pPr>
      <w:r w:rsidRPr="00B60261">
        <w:rPr>
          <w:b/>
          <w:sz w:val="28"/>
          <w:szCs w:val="28"/>
        </w:rPr>
        <w:t>January 15</w:t>
      </w:r>
      <w:r w:rsidRPr="00B60261">
        <w:rPr>
          <w:b/>
          <w:sz w:val="28"/>
          <w:szCs w:val="28"/>
          <w:vertAlign w:val="superscript"/>
        </w:rPr>
        <w:t>th</w:t>
      </w:r>
      <w:r w:rsidRPr="00B60261">
        <w:rPr>
          <w:sz w:val="28"/>
          <w:szCs w:val="28"/>
        </w:rPr>
        <w:t xml:space="preserve">:  Using our resources and making connections to celebrations and questions from </w:t>
      </w:r>
      <w:bookmarkStart w:id="0" w:name="_GoBack"/>
      <w:r w:rsidRPr="00B60261">
        <w:rPr>
          <w:sz w:val="28"/>
          <w:szCs w:val="28"/>
        </w:rPr>
        <w:t xml:space="preserve">participant evaluations to support all participants in implementation—describe what success looks </w:t>
      </w:r>
      <w:bookmarkEnd w:id="0"/>
      <w:r w:rsidRPr="00B60261">
        <w:rPr>
          <w:sz w:val="28"/>
          <w:szCs w:val="28"/>
        </w:rPr>
        <w:t>like for students and teachers</w:t>
      </w:r>
    </w:p>
    <w:p w:rsidR="0092283D" w:rsidRPr="00B60261" w:rsidRDefault="0092283D" w:rsidP="00E67785">
      <w:pPr>
        <w:spacing w:after="0" w:line="240" w:lineRule="auto"/>
        <w:rPr>
          <w:sz w:val="28"/>
          <w:szCs w:val="28"/>
        </w:rPr>
      </w:pPr>
      <w:r w:rsidRPr="00B60261">
        <w:rPr>
          <w:b/>
          <w:sz w:val="28"/>
          <w:szCs w:val="28"/>
        </w:rPr>
        <w:t>February 25</w:t>
      </w:r>
      <w:r w:rsidRPr="00B60261">
        <w:rPr>
          <w:b/>
          <w:sz w:val="28"/>
          <w:szCs w:val="28"/>
          <w:vertAlign w:val="superscript"/>
        </w:rPr>
        <w:t>th</w:t>
      </w:r>
      <w:r w:rsidRPr="00B60261">
        <w:rPr>
          <w:b/>
          <w:sz w:val="28"/>
          <w:szCs w:val="28"/>
        </w:rPr>
        <w:t>:</w:t>
      </w:r>
      <w:r w:rsidRPr="00B60261">
        <w:rPr>
          <w:sz w:val="28"/>
          <w:szCs w:val="28"/>
        </w:rPr>
        <w:t xml:space="preserve">  Using our resources and making connections to celebrations and questions from participant evaluations to support all participants in implementation—describe what success looks like for students and teachers</w:t>
      </w:r>
    </w:p>
    <w:p w:rsidR="0092283D" w:rsidRPr="00B60261" w:rsidRDefault="0092283D" w:rsidP="00E67785">
      <w:pPr>
        <w:spacing w:after="0" w:line="240" w:lineRule="auto"/>
        <w:rPr>
          <w:sz w:val="28"/>
          <w:szCs w:val="28"/>
        </w:rPr>
      </w:pPr>
      <w:r w:rsidRPr="00B60261">
        <w:rPr>
          <w:b/>
          <w:sz w:val="28"/>
          <w:szCs w:val="28"/>
        </w:rPr>
        <w:t>April 24</w:t>
      </w:r>
      <w:r w:rsidRPr="00B60261">
        <w:rPr>
          <w:b/>
          <w:sz w:val="28"/>
          <w:szCs w:val="28"/>
          <w:vertAlign w:val="superscript"/>
        </w:rPr>
        <w:t>th</w:t>
      </w:r>
      <w:r w:rsidRPr="00B60261">
        <w:rPr>
          <w:sz w:val="28"/>
          <w:szCs w:val="28"/>
        </w:rPr>
        <w:t>:  Deeper implementation and looking ahead to next year—using participant responses to clearly describe the conditions for successful implementation in 2019-20</w:t>
      </w:r>
    </w:p>
    <w:p w:rsidR="00B60261" w:rsidRDefault="00B60261" w:rsidP="00E67785">
      <w:pPr>
        <w:spacing w:after="0" w:line="240" w:lineRule="auto"/>
        <w:rPr>
          <w:sz w:val="24"/>
          <w:szCs w:val="24"/>
        </w:rPr>
      </w:pPr>
    </w:p>
    <w:p w:rsidR="00B60261" w:rsidRPr="00B60261" w:rsidRDefault="00B60261" w:rsidP="00E67785">
      <w:pPr>
        <w:spacing w:after="0" w:line="240" w:lineRule="auto"/>
        <w:rPr>
          <w:b/>
          <w:sz w:val="32"/>
          <w:szCs w:val="32"/>
        </w:rPr>
      </w:pPr>
      <w:r w:rsidRPr="00B60261">
        <w:rPr>
          <w:b/>
          <w:sz w:val="32"/>
          <w:szCs w:val="32"/>
        </w:rPr>
        <w:t xml:space="preserve">Please register at </w:t>
      </w:r>
      <w:hyperlink r:id="rId6" w:history="1">
        <w:r w:rsidRPr="00B60261">
          <w:rPr>
            <w:rStyle w:val="Hyperlink"/>
            <w:b/>
            <w:sz w:val="32"/>
            <w:szCs w:val="32"/>
          </w:rPr>
          <w:t>www.ecboces.org</w:t>
        </w:r>
      </w:hyperlink>
      <w:r w:rsidRPr="00B60261">
        <w:rPr>
          <w:b/>
          <w:sz w:val="32"/>
          <w:szCs w:val="32"/>
        </w:rPr>
        <w:t xml:space="preserve"> and be sure to register for YOUR SESSION:</w:t>
      </w:r>
    </w:p>
    <w:p w:rsidR="0092283D" w:rsidRPr="00E67785" w:rsidRDefault="009D21DD" w:rsidP="00E67785">
      <w:pPr>
        <w:spacing w:after="0" w:line="240" w:lineRule="auto"/>
        <w:rPr>
          <w:sz w:val="36"/>
          <w:szCs w:val="36"/>
        </w:rPr>
      </w:pPr>
      <w:r w:rsidRPr="00E67785">
        <w:rPr>
          <w:sz w:val="36"/>
          <w:szCs w:val="36"/>
        </w:rPr>
        <w:t>8am to 10am</w:t>
      </w:r>
      <w:r w:rsidRPr="00E67785">
        <w:rPr>
          <w:sz w:val="36"/>
          <w:szCs w:val="36"/>
        </w:rPr>
        <w:tab/>
      </w:r>
      <w:r w:rsidRPr="00E67785">
        <w:rPr>
          <w:sz w:val="36"/>
          <w:szCs w:val="36"/>
        </w:rPr>
        <w:tab/>
        <w:t>Secondary Session:  Collaboration and Comprehension</w:t>
      </w:r>
    </w:p>
    <w:p w:rsidR="009D21DD" w:rsidRPr="00E67785" w:rsidRDefault="009D21DD" w:rsidP="00E67785">
      <w:pPr>
        <w:spacing w:after="0" w:line="240" w:lineRule="auto"/>
        <w:rPr>
          <w:sz w:val="36"/>
          <w:szCs w:val="36"/>
        </w:rPr>
      </w:pPr>
      <w:r w:rsidRPr="00E67785">
        <w:rPr>
          <w:sz w:val="36"/>
          <w:szCs w:val="36"/>
        </w:rPr>
        <w:t>10am to Noon</w:t>
      </w:r>
      <w:r w:rsidRPr="00E67785">
        <w:rPr>
          <w:sz w:val="36"/>
          <w:szCs w:val="36"/>
        </w:rPr>
        <w:tab/>
      </w:r>
      <w:r w:rsidRPr="00E67785">
        <w:rPr>
          <w:sz w:val="36"/>
          <w:szCs w:val="36"/>
        </w:rPr>
        <w:tab/>
        <w:t>Grades 3-5:  Literacy Continuum—Guided Reading</w:t>
      </w:r>
    </w:p>
    <w:p w:rsidR="009D21DD" w:rsidRDefault="009D21DD" w:rsidP="00E67785">
      <w:pPr>
        <w:spacing w:after="0" w:line="240" w:lineRule="auto"/>
        <w:rPr>
          <w:sz w:val="36"/>
          <w:szCs w:val="36"/>
        </w:rPr>
      </w:pPr>
      <w:r w:rsidRPr="00E67785">
        <w:rPr>
          <w:sz w:val="36"/>
          <w:szCs w:val="36"/>
        </w:rPr>
        <w:t>1pm to 3pm</w:t>
      </w:r>
      <w:r w:rsidRPr="00E67785">
        <w:rPr>
          <w:sz w:val="36"/>
          <w:szCs w:val="36"/>
        </w:rPr>
        <w:tab/>
      </w:r>
      <w:r w:rsidRPr="00E67785">
        <w:rPr>
          <w:sz w:val="36"/>
          <w:szCs w:val="36"/>
        </w:rPr>
        <w:tab/>
        <w:t>Grades K-2:  Literacy Continuum—Guided Reading</w:t>
      </w:r>
    </w:p>
    <w:p w:rsidR="00E67785" w:rsidRPr="00E67785" w:rsidRDefault="00E67785" w:rsidP="00E67785">
      <w:pPr>
        <w:spacing w:after="0" w:line="240" w:lineRule="auto"/>
        <w:rPr>
          <w:sz w:val="36"/>
          <w:szCs w:val="36"/>
        </w:rPr>
      </w:pPr>
    </w:p>
    <w:p w:rsidR="009D21DD" w:rsidRDefault="009D21DD" w:rsidP="00E67785">
      <w:pPr>
        <w:pStyle w:val="NormalWeb"/>
        <w:shd w:val="clear" w:color="auto" w:fill="F8F9FA"/>
        <w:spacing w:before="0" w:beforeAutospacing="0" w:after="0" w:afterAutospacing="0"/>
        <w:rPr>
          <w:rFonts w:ascii="Segoe UI" w:hAnsi="Segoe UI" w:cs="Segoe UI"/>
          <w:color w:val="373A3C"/>
        </w:rPr>
      </w:pPr>
      <w:r>
        <w:t xml:space="preserve">ECBOCES Zoom:  </w:t>
      </w:r>
      <w:r>
        <w:rPr>
          <w:rFonts w:ascii="Segoe UI" w:hAnsi="Segoe UI" w:cs="Segoe UI"/>
          <w:color w:val="373A3C"/>
        </w:rPr>
        <w:t>Click the Link below to join from PC, Mac, iOS or Android: </w:t>
      </w:r>
      <w:hyperlink r:id="rId7" w:history="1">
        <w:r>
          <w:rPr>
            <w:rStyle w:val="Hyperlink"/>
            <w:rFonts w:ascii="Segoe UI" w:hAnsi="Segoe UI" w:cs="Segoe UI"/>
            <w:color w:val="30A8F4"/>
            <w:u w:val="none"/>
          </w:rPr>
          <w:t>https://ecboces.zoom.us/j/7197752342</w:t>
        </w:r>
      </w:hyperlink>
      <w:r>
        <w:rPr>
          <w:rFonts w:ascii="Segoe UI" w:hAnsi="Segoe UI" w:cs="Segoe UI"/>
          <w:color w:val="373A3C"/>
        </w:rPr>
        <w:t xml:space="preserve">.  </w:t>
      </w:r>
      <w:r>
        <w:rPr>
          <w:rFonts w:ascii="Segoe UI" w:hAnsi="Segoe UI" w:cs="Segoe UI"/>
          <w:color w:val="373A3C"/>
          <w:sz w:val="22"/>
          <w:szCs w:val="22"/>
        </w:rPr>
        <w:t>If you are joining from a Zoom Presence Room, please click on Join on the iPad controller and enter 7197752342 and then click on Join on the keypad.</w:t>
      </w:r>
      <w:r w:rsidR="00E67785">
        <w:rPr>
          <w:rFonts w:ascii="Segoe UI" w:hAnsi="Segoe UI" w:cs="Segoe UI"/>
          <w:color w:val="373A3C"/>
        </w:rPr>
        <w:t xml:space="preserve"> </w:t>
      </w:r>
    </w:p>
    <w:p w:rsidR="0092283D" w:rsidRPr="0092283D" w:rsidRDefault="0092283D"/>
    <w:sectPr w:rsidR="0092283D" w:rsidRPr="0092283D" w:rsidSect="0092283D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3D"/>
    <w:rsid w:val="004E29D2"/>
    <w:rsid w:val="0088017D"/>
    <w:rsid w:val="0092283D"/>
    <w:rsid w:val="009D21DD"/>
    <w:rsid w:val="00B60261"/>
    <w:rsid w:val="00E67785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DCE1F-6125-4D9C-999B-72F6384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boces.zoom.us/j/71977523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boce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Daxton-Vorce</dc:creator>
  <cp:keywords/>
  <dc:description/>
  <cp:lastModifiedBy>Sharon Daxton-Vorce</cp:lastModifiedBy>
  <cp:revision>2</cp:revision>
  <dcterms:created xsi:type="dcterms:W3CDTF">2018-09-21T20:54:00Z</dcterms:created>
  <dcterms:modified xsi:type="dcterms:W3CDTF">2018-09-21T20:54:00Z</dcterms:modified>
</cp:coreProperties>
</file>