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4A" w:rsidRPr="00577783" w:rsidRDefault="00577783">
      <w:pPr>
        <w:rPr>
          <w:b/>
        </w:rPr>
      </w:pPr>
      <w:bookmarkStart w:id="0" w:name="_GoBack"/>
      <w:bookmarkEnd w:id="0"/>
      <w:r>
        <w:rPr>
          <w:b/>
        </w:rPr>
        <w:t>Writing Standard 3.5</w:t>
      </w:r>
      <w:r w:rsidR="003C7766" w:rsidRPr="00577783">
        <w:rPr>
          <w:b/>
        </w:rPr>
        <w:t xml:space="preserve"> (6</w:t>
      </w:r>
      <w:r w:rsidR="003C7766" w:rsidRPr="00577783">
        <w:rPr>
          <w:b/>
          <w:vertAlign w:val="superscript"/>
        </w:rPr>
        <w:t>th</w:t>
      </w:r>
      <w:r w:rsidR="003C7766" w:rsidRPr="00577783">
        <w:rPr>
          <w:b/>
        </w:rPr>
        <w:t xml:space="preserve"> Grade)</w:t>
      </w:r>
    </w:p>
    <w:p w:rsidR="003C7766" w:rsidRDefault="003C7766">
      <w:r>
        <w:t>Write narratives to develop real or imagined experiences or events using effective technique, well-chosen details, and well-structured event sequences.</w:t>
      </w:r>
    </w:p>
    <w:p w:rsidR="003C7766" w:rsidRDefault="003C7766">
      <w:r w:rsidRPr="00E24708">
        <w:rPr>
          <w:b/>
        </w:rPr>
        <w:t>Student Directions:</w:t>
      </w:r>
      <w:r>
        <w:t xml:space="preserve">  Personal Recount</w:t>
      </w:r>
    </w:p>
    <w:p w:rsidR="003C7766" w:rsidRDefault="00577783">
      <w:r>
        <w:t xml:space="preserve">Write a paragraph about a game you have participated in.  </w:t>
      </w:r>
    </w:p>
    <w:p w:rsidR="003C7766" w:rsidRPr="00577783" w:rsidRDefault="003C7766">
      <w:pPr>
        <w:rPr>
          <w:b/>
        </w:rPr>
      </w:pPr>
      <w:r w:rsidRPr="00577783">
        <w:rPr>
          <w:b/>
        </w:rPr>
        <w:t>Advanced</w:t>
      </w:r>
    </w:p>
    <w:p w:rsidR="003C7766" w:rsidRDefault="006E30F6" w:rsidP="006E30F6">
      <w:pPr>
        <w:pStyle w:val="ListParagraph"/>
        <w:numPr>
          <w:ilvl w:val="0"/>
          <w:numId w:val="2"/>
        </w:numPr>
      </w:pPr>
      <w:r>
        <w:t>Figurative language</w:t>
      </w:r>
    </w:p>
    <w:p w:rsidR="007C3DCD" w:rsidRDefault="006E30F6" w:rsidP="007C3DCD">
      <w:pPr>
        <w:pStyle w:val="ListParagraph"/>
        <w:numPr>
          <w:ilvl w:val="0"/>
          <w:numId w:val="2"/>
        </w:numPr>
      </w:pPr>
      <w:r>
        <w:t>Includes personal emotions/feelings</w:t>
      </w:r>
    </w:p>
    <w:p w:rsidR="003C7766" w:rsidRPr="00577783" w:rsidRDefault="003C7766">
      <w:pPr>
        <w:rPr>
          <w:b/>
        </w:rPr>
      </w:pPr>
      <w:r w:rsidRPr="00577783">
        <w:rPr>
          <w:b/>
        </w:rPr>
        <w:t>Proficient</w:t>
      </w:r>
    </w:p>
    <w:p w:rsidR="003C7766" w:rsidRDefault="003C7766" w:rsidP="003C7766">
      <w:pPr>
        <w:pStyle w:val="ListParagraph"/>
        <w:numPr>
          <w:ilvl w:val="0"/>
          <w:numId w:val="1"/>
        </w:numPr>
      </w:pPr>
      <w:r>
        <w:t>Plans paragraph</w:t>
      </w:r>
      <w:r w:rsidR="007C3DCD">
        <w:t>s (Timeline).</w:t>
      </w:r>
    </w:p>
    <w:p w:rsidR="003C7766" w:rsidRDefault="00494BDB" w:rsidP="003C7766">
      <w:pPr>
        <w:pStyle w:val="ListParagraph"/>
        <w:numPr>
          <w:ilvl w:val="0"/>
          <w:numId w:val="1"/>
        </w:numPr>
      </w:pPr>
      <w:r>
        <w:t>Introduce the</w:t>
      </w:r>
      <w:r w:rsidR="003C7766">
        <w:t xml:space="preserve"> </w:t>
      </w:r>
      <w:r>
        <w:t>topic by establishing the event and time.</w:t>
      </w:r>
    </w:p>
    <w:p w:rsidR="00494BDB" w:rsidRDefault="00494BDB" w:rsidP="003C7766">
      <w:pPr>
        <w:pStyle w:val="ListParagraph"/>
        <w:numPr>
          <w:ilvl w:val="0"/>
          <w:numId w:val="1"/>
        </w:numPr>
      </w:pPr>
      <w:r>
        <w:t>Writes events in order of how they happened.</w:t>
      </w:r>
    </w:p>
    <w:p w:rsidR="007C3DCD" w:rsidRDefault="007C3DCD" w:rsidP="003C7766">
      <w:pPr>
        <w:pStyle w:val="ListParagraph"/>
        <w:numPr>
          <w:ilvl w:val="0"/>
          <w:numId w:val="1"/>
        </w:numPr>
      </w:pPr>
      <w:r>
        <w:t>Stays in 1</w:t>
      </w:r>
      <w:r w:rsidRPr="007C3DCD">
        <w:rPr>
          <w:vertAlign w:val="superscript"/>
        </w:rPr>
        <w:t>st</w:t>
      </w:r>
      <w:r w:rsidR="00E24708">
        <w:t xml:space="preserve"> p</w:t>
      </w:r>
      <w:r>
        <w:t>erson.</w:t>
      </w:r>
    </w:p>
    <w:p w:rsidR="007C3DCD" w:rsidRDefault="007C3DCD" w:rsidP="003C7766">
      <w:pPr>
        <w:pStyle w:val="ListParagraph"/>
        <w:numPr>
          <w:ilvl w:val="0"/>
          <w:numId w:val="1"/>
        </w:numPr>
      </w:pPr>
      <w:r>
        <w:t>Stays</w:t>
      </w:r>
      <w:r w:rsidR="006E30F6">
        <w:t xml:space="preserve"> in past tense.</w:t>
      </w:r>
    </w:p>
    <w:p w:rsidR="00494BDB" w:rsidRDefault="00494BDB" w:rsidP="003C7766">
      <w:pPr>
        <w:pStyle w:val="ListParagraph"/>
        <w:numPr>
          <w:ilvl w:val="0"/>
          <w:numId w:val="1"/>
        </w:numPr>
      </w:pPr>
      <w:r>
        <w:t>Use of descriptors to show development of events.</w:t>
      </w:r>
    </w:p>
    <w:p w:rsidR="00494BDB" w:rsidRDefault="007C3DCD" w:rsidP="003C7766">
      <w:pPr>
        <w:pStyle w:val="ListParagraph"/>
        <w:numPr>
          <w:ilvl w:val="0"/>
          <w:numId w:val="1"/>
        </w:numPr>
      </w:pPr>
      <w:r>
        <w:t>Use a variety of words, phrases, and clauses to manage the event sequence.</w:t>
      </w:r>
    </w:p>
    <w:p w:rsidR="007C3DCD" w:rsidRDefault="007C3DCD" w:rsidP="003C7766">
      <w:pPr>
        <w:pStyle w:val="ListParagraph"/>
        <w:numPr>
          <w:ilvl w:val="0"/>
          <w:numId w:val="1"/>
        </w:numPr>
      </w:pPr>
      <w:r>
        <w:t>Use concrete words and phrases and sensory details.</w:t>
      </w:r>
    </w:p>
    <w:p w:rsidR="007C3DCD" w:rsidRDefault="007C3DCD" w:rsidP="003C7766">
      <w:pPr>
        <w:pStyle w:val="ListParagraph"/>
        <w:numPr>
          <w:ilvl w:val="0"/>
          <w:numId w:val="1"/>
        </w:numPr>
      </w:pPr>
      <w:r>
        <w:t>Provides a conclusion that follows from the narrated events.</w:t>
      </w:r>
    </w:p>
    <w:p w:rsidR="007C3DCD" w:rsidRPr="00577783" w:rsidRDefault="007C3DCD" w:rsidP="007C3DCD">
      <w:pPr>
        <w:rPr>
          <w:b/>
        </w:rPr>
      </w:pPr>
      <w:r w:rsidRPr="00577783">
        <w:rPr>
          <w:b/>
        </w:rPr>
        <w:t>Progressing</w:t>
      </w:r>
    </w:p>
    <w:p w:rsidR="007C3DCD" w:rsidRDefault="006E30F6" w:rsidP="007C3DCD">
      <w:pPr>
        <w:pStyle w:val="ListParagraph"/>
        <w:numPr>
          <w:ilvl w:val="0"/>
          <w:numId w:val="3"/>
        </w:numPr>
      </w:pPr>
      <w:r>
        <w:t>Demonstrates 7 out of 9</w:t>
      </w:r>
      <w:r w:rsidR="007C3DCD">
        <w:t xml:space="preserve"> criteria</w:t>
      </w:r>
    </w:p>
    <w:p w:rsidR="007C3DCD" w:rsidRPr="00577783" w:rsidRDefault="007C3DCD" w:rsidP="007C3DCD">
      <w:pPr>
        <w:rPr>
          <w:b/>
        </w:rPr>
      </w:pPr>
      <w:r w:rsidRPr="00577783">
        <w:rPr>
          <w:b/>
        </w:rPr>
        <w:t>Needs More Practice</w:t>
      </w:r>
    </w:p>
    <w:p w:rsidR="007C3DCD" w:rsidRDefault="006E30F6" w:rsidP="007C3DCD">
      <w:pPr>
        <w:pStyle w:val="ListParagraph"/>
        <w:numPr>
          <w:ilvl w:val="0"/>
          <w:numId w:val="3"/>
        </w:numPr>
      </w:pPr>
      <w:r>
        <w:t>Demonstrates 5</w:t>
      </w:r>
      <w:r w:rsidR="007C3DCD">
        <w:t xml:space="preserve"> or less of the proficient criteria</w:t>
      </w:r>
    </w:p>
    <w:sectPr w:rsidR="007C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590A"/>
    <w:multiLevelType w:val="hybridMultilevel"/>
    <w:tmpl w:val="2A904AF0"/>
    <w:lvl w:ilvl="0" w:tplc="7AD832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43361"/>
    <w:multiLevelType w:val="hybridMultilevel"/>
    <w:tmpl w:val="A934A5F4"/>
    <w:lvl w:ilvl="0" w:tplc="7AD832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54C63"/>
    <w:multiLevelType w:val="hybridMultilevel"/>
    <w:tmpl w:val="C436BCA0"/>
    <w:lvl w:ilvl="0" w:tplc="7AD832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66"/>
    <w:rsid w:val="00251A4A"/>
    <w:rsid w:val="003C7766"/>
    <w:rsid w:val="00494BDB"/>
    <w:rsid w:val="00577783"/>
    <w:rsid w:val="006E30F6"/>
    <w:rsid w:val="007C3DCD"/>
    <w:rsid w:val="00B14943"/>
    <w:rsid w:val="00E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91290-58D5-432E-A599-B5147D732414}"/>
</file>

<file path=customXml/itemProps2.xml><?xml version="1.0" encoding="utf-8"?>
<ds:datastoreItem xmlns:ds="http://schemas.openxmlformats.org/officeDocument/2006/customXml" ds:itemID="{E36A8C5E-E8B6-4DD6-A84D-7D9ABC88B919}"/>
</file>

<file path=customXml/itemProps3.xml><?xml version="1.0" encoding="utf-8"?>
<ds:datastoreItem xmlns:ds="http://schemas.openxmlformats.org/officeDocument/2006/customXml" ds:itemID="{CC77A3D0-13B8-4B3C-B913-ACF34C0BF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Osborn, C</dc:creator>
  <cp:lastModifiedBy>Pam Pekarek</cp:lastModifiedBy>
  <cp:revision>2</cp:revision>
  <dcterms:created xsi:type="dcterms:W3CDTF">2014-08-14T15:36:00Z</dcterms:created>
  <dcterms:modified xsi:type="dcterms:W3CDTF">2014-08-14T15:36:00Z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