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24BC0" w14:textId="57833814" w:rsidR="00A57B1C" w:rsidRDefault="00A57B1C" w:rsidP="00A57B1C">
      <w:pPr>
        <w:pStyle w:val="PlainText"/>
      </w:pPr>
      <w:bookmarkStart w:id="0" w:name="_GoBack"/>
      <w:bookmarkEnd w:id="0"/>
      <w:r>
        <w:t>Writing Standard.2 Informational Text</w:t>
      </w:r>
      <w:r w:rsidR="57833814">
        <w:t xml:space="preserve"> - INTRODUCTION</w:t>
      </w:r>
    </w:p>
    <w:p w14:paraId="3B8DFDB4" w14:textId="77777777" w:rsidR="00A57B1C" w:rsidRDefault="00A57B1C" w:rsidP="00A57B1C">
      <w:pPr>
        <w:pStyle w:val="PlainText"/>
      </w:pPr>
    </w:p>
    <w:p w14:paraId="09F7D62F" w14:textId="77777777" w:rsidR="00A57B1C" w:rsidRDefault="00A57B1C" w:rsidP="00A57B1C">
      <w:pPr>
        <w:pStyle w:val="PlainText"/>
      </w:pPr>
    </w:p>
    <w:p w14:paraId="3F4CFA55" w14:textId="77777777" w:rsidR="00E82EEB" w:rsidRDefault="00A57B1C" w:rsidP="00A57B1C">
      <w:pPr>
        <w:pStyle w:val="PlainText"/>
      </w:pPr>
      <w:r>
        <w:t>Advanced: (4)</w:t>
      </w:r>
    </w:p>
    <w:p w14:paraId="473F7186" w14:textId="77777777" w:rsidR="00E82EEB" w:rsidRDefault="00A57B1C" w:rsidP="00E82EEB">
      <w:pPr>
        <w:pStyle w:val="PlainText"/>
        <w:numPr>
          <w:ilvl w:val="0"/>
          <w:numId w:val="3"/>
        </w:numPr>
      </w:pPr>
      <w:r>
        <w:t>All proficient criteria and...</w:t>
      </w:r>
    </w:p>
    <w:p w14:paraId="19AD5C6C" w14:textId="77777777" w:rsidR="00A57B1C" w:rsidRDefault="00E82EEB" w:rsidP="00E82EEB">
      <w:pPr>
        <w:pStyle w:val="PlainText"/>
        <w:numPr>
          <w:ilvl w:val="0"/>
          <w:numId w:val="3"/>
        </w:numPr>
      </w:pPr>
      <w:r>
        <w:t xml:space="preserve">I can write a lead that is jazzed up and catches the reader’s attention by using descriptive word choices. </w:t>
      </w:r>
    </w:p>
    <w:p w14:paraId="16D8E482" w14:textId="77777777" w:rsidR="00A57B1C" w:rsidRDefault="00A57B1C" w:rsidP="00A57B1C">
      <w:pPr>
        <w:pStyle w:val="PlainText"/>
      </w:pPr>
    </w:p>
    <w:p w14:paraId="2235A44E" w14:textId="77777777" w:rsidR="00A57B1C" w:rsidRDefault="00A57B1C" w:rsidP="00A57B1C">
      <w:pPr>
        <w:pStyle w:val="PlainText"/>
      </w:pPr>
    </w:p>
    <w:p w14:paraId="3D379601" w14:textId="77777777" w:rsidR="00A57B1C" w:rsidRDefault="00A57B1C" w:rsidP="00A57B1C">
      <w:pPr>
        <w:pStyle w:val="PlainText"/>
      </w:pPr>
      <w:r>
        <w:t>Proficient Introduction: (3)</w:t>
      </w:r>
    </w:p>
    <w:p w14:paraId="6C588DCB" w14:textId="77777777" w:rsidR="0034501C" w:rsidRDefault="0034501C" w:rsidP="00A57B1C">
      <w:pPr>
        <w:pStyle w:val="PlainText"/>
        <w:numPr>
          <w:ilvl w:val="0"/>
          <w:numId w:val="1"/>
        </w:numPr>
      </w:pPr>
      <w:r>
        <w:t>I can hook the reader in the first sentence by using a question or interesting fact about the topic.</w:t>
      </w:r>
    </w:p>
    <w:p w14:paraId="4679D3AD" w14:textId="77777777" w:rsidR="00211B15" w:rsidRDefault="00211B15" w:rsidP="00211B15">
      <w:pPr>
        <w:pStyle w:val="PlainText"/>
        <w:numPr>
          <w:ilvl w:val="0"/>
          <w:numId w:val="1"/>
        </w:numPr>
      </w:pPr>
      <w:r>
        <w:t xml:space="preserve">I can address the prompt by stating the topic directly.  </w:t>
      </w:r>
    </w:p>
    <w:p w14:paraId="5E3DC97B" w14:textId="77777777" w:rsidR="00A57B1C" w:rsidRDefault="00211B15" w:rsidP="00E82EEB">
      <w:pPr>
        <w:pStyle w:val="PlainText"/>
        <w:numPr>
          <w:ilvl w:val="0"/>
          <w:numId w:val="1"/>
        </w:numPr>
      </w:pPr>
      <w:r>
        <w:t xml:space="preserve">I can include the key points that will tell the reader what is coming. </w:t>
      </w:r>
    </w:p>
    <w:p w14:paraId="3AE89CFE" w14:textId="5E3DC97B" w:rsidR="00A57B1C" w:rsidRDefault="5E3DC97B" w:rsidP="00E82EEB">
      <w:pPr>
        <w:pStyle w:val="PlainText"/>
        <w:numPr>
          <w:ilvl w:val="0"/>
          <w:numId w:val="1"/>
        </w:numPr>
      </w:pPr>
      <w:r>
        <w:t xml:space="preserve">I can write sentences that make sense.   </w:t>
      </w:r>
      <w:r w:rsidR="00211B15">
        <w:t xml:space="preserve">  </w:t>
      </w:r>
    </w:p>
    <w:p w14:paraId="32C6BE61" w14:textId="77777777" w:rsidR="00A57B1C" w:rsidRDefault="00A57B1C" w:rsidP="00A57B1C">
      <w:pPr>
        <w:pStyle w:val="PlainText"/>
      </w:pPr>
    </w:p>
    <w:p w14:paraId="20B54989" w14:textId="77777777" w:rsidR="00A57B1C" w:rsidRDefault="00A57B1C" w:rsidP="00A57B1C">
      <w:pPr>
        <w:pStyle w:val="PlainText"/>
      </w:pPr>
      <w:r>
        <w:t>Progressing: (2)</w:t>
      </w:r>
    </w:p>
    <w:p w14:paraId="7BE72C30" w14:textId="196F9FED" w:rsidR="00A57B1C" w:rsidRDefault="5E3DC97B" w:rsidP="00211B15">
      <w:pPr>
        <w:pStyle w:val="PlainText"/>
        <w:numPr>
          <w:ilvl w:val="0"/>
          <w:numId w:val="2"/>
        </w:numPr>
      </w:pPr>
      <w:r>
        <w:t xml:space="preserve">3 </w:t>
      </w:r>
      <w:r w:rsidR="00211B15">
        <w:t>out of</w:t>
      </w:r>
      <w:r>
        <w:t xml:space="preserve"> 4</w:t>
      </w:r>
      <w:r w:rsidR="00211B15">
        <w:t xml:space="preserve"> proficient criteria</w:t>
      </w:r>
    </w:p>
    <w:p w14:paraId="11C5C8DE" w14:textId="77777777" w:rsidR="00A57B1C" w:rsidRDefault="00A57B1C" w:rsidP="00A57B1C">
      <w:pPr>
        <w:pStyle w:val="PlainText"/>
      </w:pPr>
    </w:p>
    <w:p w14:paraId="63D1929B" w14:textId="77777777" w:rsidR="00A57B1C" w:rsidRDefault="00A57B1C" w:rsidP="00A57B1C">
      <w:pPr>
        <w:pStyle w:val="PlainText"/>
      </w:pPr>
      <w:r>
        <w:t>Needs practice: (1)</w:t>
      </w:r>
    </w:p>
    <w:p w14:paraId="78313380" w14:textId="6B0D69E4" w:rsidR="00A57B1C" w:rsidRDefault="5E3DC97B" w:rsidP="00211B15">
      <w:pPr>
        <w:pStyle w:val="PlainText"/>
        <w:numPr>
          <w:ilvl w:val="0"/>
          <w:numId w:val="2"/>
        </w:numPr>
      </w:pPr>
      <w:r>
        <w:t xml:space="preserve">2 </w:t>
      </w:r>
      <w:r w:rsidR="00211B15">
        <w:t xml:space="preserve">or </w:t>
      </w:r>
      <w:r w:rsidR="00E82EEB">
        <w:t>fewer our of proficient criteria</w:t>
      </w:r>
    </w:p>
    <w:p w14:paraId="3B2A2B46" w14:textId="77777777" w:rsidR="00C37A36" w:rsidRDefault="00C37A36"/>
    <w:sectPr w:rsidR="00C37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231A6"/>
    <w:multiLevelType w:val="hybridMultilevel"/>
    <w:tmpl w:val="1D58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63439"/>
    <w:multiLevelType w:val="hybridMultilevel"/>
    <w:tmpl w:val="45CE7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B62966"/>
    <w:multiLevelType w:val="hybridMultilevel"/>
    <w:tmpl w:val="E5BC0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1C"/>
    <w:rsid w:val="0009463D"/>
    <w:rsid w:val="00211B15"/>
    <w:rsid w:val="0034501C"/>
    <w:rsid w:val="00A57B1C"/>
    <w:rsid w:val="00C37A36"/>
    <w:rsid w:val="00E82EEB"/>
    <w:rsid w:val="57833814"/>
    <w:rsid w:val="5E3DC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7A64F"/>
  <w15:docId w15:val="{6574D74C-4E41-4027-BA9E-53803EB4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57B1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57B1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0CAAD3930154D902FE08D541922F8" ma:contentTypeVersion="0" ma:contentTypeDescription="Create a new document." ma:contentTypeScope="" ma:versionID="ec962a639d91ffc3c9d247f7f71db7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54E08D-2A1C-4DC0-B8F9-700B88AA7704}"/>
</file>

<file path=customXml/itemProps2.xml><?xml version="1.0" encoding="utf-8"?>
<ds:datastoreItem xmlns:ds="http://schemas.openxmlformats.org/officeDocument/2006/customXml" ds:itemID="{350A9E7E-EA76-4757-BE90-E08F84D231C7}"/>
</file>

<file path=customXml/itemProps3.xml><?xml version="1.0" encoding="utf-8"?>
<ds:datastoreItem xmlns:ds="http://schemas.openxmlformats.org/officeDocument/2006/customXml" ds:itemID="{6B2F1083-4B03-4839-8FB4-4D86E75BF0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Central BOCES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 Pekarek</dc:creator>
  <cp:lastModifiedBy>Megan Donnellon</cp:lastModifiedBy>
  <cp:revision>2</cp:revision>
  <dcterms:created xsi:type="dcterms:W3CDTF">2015-08-18T19:20:00Z</dcterms:created>
  <dcterms:modified xsi:type="dcterms:W3CDTF">2015-08-18T19:20:00Z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0x01010038C0CAAD3930154D902FE08D541922F8</vt:lpwstr>
  </property>
</Properties>
</file>