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3E" w:rsidRDefault="002277B2">
      <w:bookmarkStart w:id="0" w:name="_GoBack"/>
      <w:bookmarkEnd w:id="0"/>
      <w:r>
        <w:t>Name__________________</w:t>
      </w:r>
      <w:r>
        <w:tab/>
      </w:r>
      <w:r w:rsidR="00A76A3E">
        <w:t xml:space="preserve">            Data Team </w:t>
      </w:r>
      <w:r>
        <w:t>Test</w:t>
      </w:r>
    </w:p>
    <w:p w:rsidR="002277B2" w:rsidRDefault="002277B2"/>
    <w:p w:rsidR="002277B2" w:rsidRDefault="002277B2"/>
    <w:p w:rsidR="002277B2" w:rsidRDefault="002277B2">
      <w:r>
        <w:t>Directions:</w:t>
      </w:r>
      <w:r w:rsidR="00A03311">
        <w:t xml:space="preserve"> You are to read the article </w:t>
      </w:r>
      <w:r w:rsidR="00A76A3E">
        <w:t>“What’s So Scary About GMOs?’</w:t>
      </w:r>
      <w:r w:rsidR="00A03311">
        <w:t>.  After reading the article create a plan around the prompt.  Th</w:t>
      </w:r>
      <w:r w:rsidR="003A301C">
        <w:t xml:space="preserve">en write an </w:t>
      </w:r>
      <w:r w:rsidR="00A03311">
        <w:t>essay on the prompt.  To receive an advanced score do not forget to review the rubric below.  If you have read these directions and the prompt please initial here.  ___________________</w:t>
      </w:r>
    </w:p>
    <w:p w:rsidR="002277B2" w:rsidRDefault="002277B2"/>
    <w:p w:rsidR="002277B2" w:rsidRDefault="002277B2"/>
    <w:p w:rsidR="002277B2" w:rsidRDefault="002277B2"/>
    <w:p w:rsidR="00A03311" w:rsidRDefault="002277B2">
      <w:r>
        <w:t>Prompt:</w:t>
      </w:r>
      <w:r w:rsidR="00A03311">
        <w:t xml:space="preserve">  </w:t>
      </w:r>
      <w:r w:rsidR="00B70869">
        <w:t>According to the author Bryan Walsh, should GMO foods be more widely used in the United States?  Why or why not?  Use examples form your text.</w:t>
      </w:r>
    </w:p>
    <w:p w:rsidR="002277B2" w:rsidRDefault="002277B2" w:rsidP="004A3FD4">
      <w:pPr>
        <w:jc w:val="center"/>
        <w:rPr>
          <w:rFonts w:ascii="Times New Roman" w:hAnsi="Times New Roman" w:cs="Times New Roman"/>
          <w:szCs w:val="44"/>
        </w:rPr>
      </w:pPr>
    </w:p>
    <w:p w:rsidR="002277B2" w:rsidRDefault="002277B2" w:rsidP="002277B2">
      <w:pPr>
        <w:rPr>
          <w:rFonts w:ascii="Times New Roman" w:hAnsi="Times New Roman" w:cs="Times New Roman"/>
          <w:szCs w:val="44"/>
        </w:rPr>
      </w:pPr>
    </w:p>
    <w:p w:rsidR="009F24E4" w:rsidRDefault="009F24E4" w:rsidP="004A3FD4">
      <w:pPr>
        <w:jc w:val="center"/>
        <w:rPr>
          <w:rFonts w:ascii="Times New Roman" w:hAnsi="Times New Roman" w:cs="Times New Roman"/>
          <w:szCs w:val="44"/>
        </w:rPr>
      </w:pPr>
      <w:r>
        <w:rPr>
          <w:rFonts w:ascii="Times New Roman" w:hAnsi="Times New Roman" w:cs="Times New Roman"/>
          <w:szCs w:val="44"/>
        </w:rPr>
        <w:t>WHST.1 – 7-8</w:t>
      </w:r>
      <w:r w:rsidR="004A3FD4" w:rsidRPr="00AB5600">
        <w:rPr>
          <w:rFonts w:ascii="Times New Roman" w:hAnsi="Times New Roman" w:cs="Times New Roman"/>
          <w:szCs w:val="44"/>
        </w:rPr>
        <w:t xml:space="preserve"> </w:t>
      </w:r>
      <w:r w:rsidR="0054395D" w:rsidRPr="00AB5600">
        <w:rPr>
          <w:rFonts w:ascii="Times New Roman" w:hAnsi="Times New Roman" w:cs="Times New Roman"/>
          <w:szCs w:val="44"/>
        </w:rPr>
        <w:t>Grades</w:t>
      </w:r>
    </w:p>
    <w:p w:rsidR="009F24E4" w:rsidRDefault="009F24E4" w:rsidP="004A3FD4">
      <w:pPr>
        <w:jc w:val="center"/>
        <w:rPr>
          <w:rFonts w:ascii="Times New Roman" w:hAnsi="Times New Roman" w:cs="Times New Roman"/>
          <w:szCs w:val="44"/>
        </w:rPr>
      </w:pPr>
      <w:r>
        <w:rPr>
          <w:rFonts w:ascii="Times New Roman" w:hAnsi="Times New Roman" w:cs="Times New Roman"/>
          <w:szCs w:val="44"/>
        </w:rPr>
        <w:t>Write arguments to support claims in an analysis of substantive topics or texts, using valid reasoning and relevant and sufficient evidence.</w:t>
      </w:r>
    </w:p>
    <w:p w:rsidR="004A3FD4" w:rsidRPr="00AB5600" w:rsidRDefault="004A3FD4" w:rsidP="004A3FD4">
      <w:pPr>
        <w:jc w:val="center"/>
        <w:rPr>
          <w:rFonts w:ascii="Times New Roman" w:hAnsi="Times New Roman" w:cs="Times New Roman"/>
          <w:szCs w:val="44"/>
        </w:rPr>
      </w:pPr>
    </w:p>
    <w:p w:rsidR="004A3FD4" w:rsidRPr="00AB5600" w:rsidRDefault="004A3FD4" w:rsidP="004A3FD4">
      <w:pPr>
        <w:jc w:val="center"/>
        <w:rPr>
          <w:rFonts w:ascii="Times New Roman" w:hAnsi="Times New Roman" w:cs="Times New Roman"/>
          <w:szCs w:val="44"/>
        </w:rPr>
      </w:pPr>
    </w:p>
    <w:p w:rsidR="004A3FD4" w:rsidRPr="00AB5600" w:rsidRDefault="004A3FD4" w:rsidP="004A3FD4">
      <w:pPr>
        <w:rPr>
          <w:szCs w:val="40"/>
        </w:rPr>
      </w:pPr>
      <w:r w:rsidRPr="00AB5600">
        <w:rPr>
          <w:szCs w:val="40"/>
        </w:rPr>
        <w:t>ADVANCED: (4)</w:t>
      </w:r>
    </w:p>
    <w:p w:rsidR="004A3FD4" w:rsidRPr="00AB5600" w:rsidRDefault="004A3FD4" w:rsidP="004A3FD4">
      <w:pPr>
        <w:pStyle w:val="ListParagraph"/>
        <w:numPr>
          <w:ilvl w:val="0"/>
          <w:numId w:val="2"/>
        </w:numPr>
        <w:rPr>
          <w:szCs w:val="40"/>
        </w:rPr>
      </w:pPr>
      <w:r w:rsidRPr="00AB5600">
        <w:rPr>
          <w:szCs w:val="40"/>
        </w:rPr>
        <w:t>All proficient criteria plus…</w:t>
      </w:r>
    </w:p>
    <w:p w:rsidR="004A3FD4" w:rsidRPr="00AB5600" w:rsidRDefault="00FA30FE" w:rsidP="004A3FD4">
      <w:pPr>
        <w:pStyle w:val="ListParagraph"/>
        <w:numPr>
          <w:ilvl w:val="0"/>
          <w:numId w:val="2"/>
        </w:numPr>
        <w:rPr>
          <w:szCs w:val="40"/>
        </w:rPr>
      </w:pPr>
      <w:r>
        <w:rPr>
          <w:szCs w:val="40"/>
        </w:rPr>
        <w:t xml:space="preserve">Develop </w:t>
      </w:r>
      <w:r w:rsidRPr="009F70A4">
        <w:rPr>
          <w:b/>
          <w:szCs w:val="40"/>
        </w:rPr>
        <w:t>claims and counterclaims</w:t>
      </w:r>
      <w:r>
        <w:rPr>
          <w:szCs w:val="40"/>
        </w:rPr>
        <w:t xml:space="preserve"> fairly, supplying evidence for each while pointing out the strengths and limitations of both in a </w:t>
      </w:r>
      <w:r w:rsidR="0054395D">
        <w:rPr>
          <w:szCs w:val="40"/>
        </w:rPr>
        <w:t>way that includes</w:t>
      </w:r>
      <w:r>
        <w:rPr>
          <w:szCs w:val="40"/>
        </w:rPr>
        <w:t xml:space="preserve"> the audience’s knowledge level and concerns. </w:t>
      </w:r>
    </w:p>
    <w:p w:rsidR="004A3FD4" w:rsidRDefault="004A3FD4"/>
    <w:p w:rsidR="004A3FD4" w:rsidRDefault="004A3FD4"/>
    <w:p w:rsidR="004A3FD4" w:rsidRDefault="004A3FD4">
      <w:r>
        <w:t xml:space="preserve">Proficient </w:t>
      </w:r>
      <w:r w:rsidR="002277B2">
        <w:t xml:space="preserve"> (3)</w:t>
      </w:r>
    </w:p>
    <w:p w:rsidR="0054395D" w:rsidRDefault="0054395D" w:rsidP="009F70A4">
      <w:pPr>
        <w:pStyle w:val="ListParagraph"/>
        <w:numPr>
          <w:ilvl w:val="0"/>
          <w:numId w:val="6"/>
        </w:numPr>
      </w:pPr>
      <w:r>
        <w:t xml:space="preserve">Introduce claim(s) about a topic or issue, acknowledge and </w:t>
      </w:r>
      <w:r w:rsidRPr="009F70A4">
        <w:rPr>
          <w:b/>
        </w:rPr>
        <w:t>distinguish</w:t>
      </w:r>
      <w:r>
        <w:t xml:space="preserve"> the claims(s) from alternate or </w:t>
      </w:r>
      <w:r w:rsidRPr="009F70A4">
        <w:rPr>
          <w:b/>
        </w:rPr>
        <w:t>opposing claims</w:t>
      </w:r>
      <w:r>
        <w:t>, and organize the reasons and evidence logically.</w:t>
      </w:r>
    </w:p>
    <w:p w:rsidR="0054395D" w:rsidRDefault="0054395D" w:rsidP="009F70A4">
      <w:pPr>
        <w:pStyle w:val="ListParagraph"/>
        <w:numPr>
          <w:ilvl w:val="0"/>
          <w:numId w:val="6"/>
        </w:numPr>
      </w:pPr>
      <w:r>
        <w:t xml:space="preserve">Support claim(s) with </w:t>
      </w:r>
      <w:r w:rsidRPr="009F70A4">
        <w:rPr>
          <w:b/>
        </w:rPr>
        <w:t>logical reasoning and relevant</w:t>
      </w:r>
      <w:r>
        <w:t xml:space="preserve">, accurate data and evidence that demonstrate and understanding of the topics or text, using </w:t>
      </w:r>
      <w:r w:rsidRPr="009F70A4">
        <w:rPr>
          <w:b/>
        </w:rPr>
        <w:t>credible sources</w:t>
      </w:r>
      <w:r>
        <w:t>.</w:t>
      </w:r>
    </w:p>
    <w:p w:rsidR="0054395D" w:rsidRDefault="0054395D" w:rsidP="009F70A4">
      <w:pPr>
        <w:pStyle w:val="ListParagraph"/>
        <w:numPr>
          <w:ilvl w:val="0"/>
          <w:numId w:val="6"/>
        </w:numPr>
      </w:pPr>
      <w:r>
        <w:t xml:space="preserve">Use words, phrases, and clauses to create </w:t>
      </w:r>
      <w:r w:rsidRPr="009F70A4">
        <w:rPr>
          <w:b/>
        </w:rPr>
        <w:t>cohesion and clarify</w:t>
      </w:r>
      <w:r>
        <w:t xml:space="preserve"> the relationships among </w:t>
      </w:r>
      <w:r w:rsidRPr="009F70A4">
        <w:rPr>
          <w:b/>
        </w:rPr>
        <w:t>claim(s), counterclaims</w:t>
      </w:r>
      <w:r>
        <w:t>, reasons, and evidence.</w:t>
      </w:r>
    </w:p>
    <w:p w:rsidR="0054395D" w:rsidRDefault="0054395D" w:rsidP="009F70A4">
      <w:pPr>
        <w:pStyle w:val="ListParagraph"/>
        <w:numPr>
          <w:ilvl w:val="0"/>
          <w:numId w:val="6"/>
        </w:numPr>
      </w:pPr>
      <w:r>
        <w:t>Establish and maintain a formal style.</w:t>
      </w:r>
    </w:p>
    <w:p w:rsidR="0054395D" w:rsidRDefault="0054395D" w:rsidP="009F70A4">
      <w:pPr>
        <w:pStyle w:val="ListParagraph"/>
        <w:numPr>
          <w:ilvl w:val="0"/>
          <w:numId w:val="6"/>
        </w:numPr>
      </w:pPr>
      <w:r>
        <w:t>Provide a concluding statement or section that follows from and supports the argument presented.</w:t>
      </w:r>
    </w:p>
    <w:p w:rsidR="002277B2" w:rsidRDefault="002277B2" w:rsidP="0054395D">
      <w:pPr>
        <w:pStyle w:val="ListParagraph"/>
        <w:ind w:left="1440"/>
      </w:pPr>
    </w:p>
    <w:p w:rsidR="002277B2" w:rsidRPr="00AB5600" w:rsidRDefault="002277B2" w:rsidP="002277B2">
      <w:pPr>
        <w:rPr>
          <w:szCs w:val="40"/>
        </w:rPr>
      </w:pPr>
      <w:r w:rsidRPr="00AB5600">
        <w:rPr>
          <w:szCs w:val="40"/>
        </w:rPr>
        <w:t xml:space="preserve">PROGRESSING: (2) </w:t>
      </w:r>
    </w:p>
    <w:p w:rsidR="002277B2" w:rsidRPr="00AB5600" w:rsidRDefault="0054395D" w:rsidP="002277B2">
      <w:pPr>
        <w:pStyle w:val="ListParagraph"/>
        <w:numPr>
          <w:ilvl w:val="0"/>
          <w:numId w:val="3"/>
        </w:numPr>
        <w:rPr>
          <w:szCs w:val="40"/>
        </w:rPr>
      </w:pPr>
      <w:r>
        <w:rPr>
          <w:szCs w:val="40"/>
        </w:rPr>
        <w:t>4 out of 5</w:t>
      </w:r>
    </w:p>
    <w:p w:rsidR="002277B2" w:rsidRPr="00AB5600" w:rsidRDefault="002277B2" w:rsidP="002277B2">
      <w:pPr>
        <w:rPr>
          <w:szCs w:val="40"/>
        </w:rPr>
      </w:pPr>
    </w:p>
    <w:p w:rsidR="002277B2" w:rsidRPr="00AB5600" w:rsidRDefault="002277B2" w:rsidP="002277B2">
      <w:pPr>
        <w:rPr>
          <w:szCs w:val="40"/>
        </w:rPr>
      </w:pPr>
      <w:r w:rsidRPr="00AB5600">
        <w:rPr>
          <w:szCs w:val="40"/>
        </w:rPr>
        <w:t xml:space="preserve">NEEDS PRACTICE: (1) </w:t>
      </w:r>
    </w:p>
    <w:p w:rsidR="002277B2" w:rsidRPr="00AB5600" w:rsidRDefault="0054395D" w:rsidP="002277B2">
      <w:pPr>
        <w:pStyle w:val="ListParagraph"/>
        <w:numPr>
          <w:ilvl w:val="0"/>
          <w:numId w:val="3"/>
        </w:numPr>
        <w:rPr>
          <w:szCs w:val="40"/>
        </w:rPr>
      </w:pPr>
      <w:r>
        <w:rPr>
          <w:szCs w:val="40"/>
        </w:rPr>
        <w:t>3 out of the 5</w:t>
      </w:r>
    </w:p>
    <w:p w:rsidR="004A3FD4" w:rsidRDefault="004A3FD4" w:rsidP="002277B2"/>
    <w:sectPr w:rsidR="004A3FD4" w:rsidSect="004A3FD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2AF4"/>
    <w:multiLevelType w:val="hybridMultilevel"/>
    <w:tmpl w:val="6F2A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0A13"/>
    <w:multiLevelType w:val="hybridMultilevel"/>
    <w:tmpl w:val="5770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853D0"/>
    <w:multiLevelType w:val="hybridMultilevel"/>
    <w:tmpl w:val="37DE9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691A3B"/>
    <w:multiLevelType w:val="hybridMultilevel"/>
    <w:tmpl w:val="ECEEE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26836"/>
    <w:multiLevelType w:val="hybridMultilevel"/>
    <w:tmpl w:val="42F05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314B9"/>
    <w:multiLevelType w:val="hybridMultilevel"/>
    <w:tmpl w:val="7256D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D4"/>
    <w:rsid w:val="000271C7"/>
    <w:rsid w:val="002277B2"/>
    <w:rsid w:val="003A301C"/>
    <w:rsid w:val="00473845"/>
    <w:rsid w:val="004A3FD4"/>
    <w:rsid w:val="0054395D"/>
    <w:rsid w:val="006949C2"/>
    <w:rsid w:val="00807C19"/>
    <w:rsid w:val="009753EB"/>
    <w:rsid w:val="009F24E4"/>
    <w:rsid w:val="009F70A4"/>
    <w:rsid w:val="00A03311"/>
    <w:rsid w:val="00A5578D"/>
    <w:rsid w:val="00A76A3E"/>
    <w:rsid w:val="00B70869"/>
    <w:rsid w:val="00F32C45"/>
    <w:rsid w:val="00F94EC8"/>
    <w:rsid w:val="00FA30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938001A6AB1408DF5B64EAE7BA92F" ma:contentTypeVersion="0" ma:contentTypeDescription="Create a new document." ma:contentTypeScope="" ma:versionID="c296ba20040e85f0202398ef05d471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296CFC-ACE0-4528-A279-BBC06B53E677}"/>
</file>

<file path=customXml/itemProps2.xml><?xml version="1.0" encoding="utf-8"?>
<ds:datastoreItem xmlns:ds="http://schemas.openxmlformats.org/officeDocument/2006/customXml" ds:itemID="{67D74EC6-90A6-4D65-ABEF-AD19D44D9BA1}"/>
</file>

<file path=customXml/itemProps3.xml><?xml version="1.0" encoding="utf-8"?>
<ds:datastoreItem xmlns:ds="http://schemas.openxmlformats.org/officeDocument/2006/customXml" ds:itemID="{2BCB5649-B0C4-46E9-B223-7D0F43CAE0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Macintosh Word</Application>
  <DocSecurity>0</DocSecurity>
  <Lines>11</Lines>
  <Paragraphs>3</Paragraphs>
  <ScaleCrop>false</ScaleCrop>
  <Company>Bethune R-5 School District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Pantoja</dc:creator>
  <cp:keywords/>
  <cp:lastModifiedBy>Deborah James</cp:lastModifiedBy>
  <cp:revision>2</cp:revision>
  <dcterms:created xsi:type="dcterms:W3CDTF">2014-10-22T17:46:00Z</dcterms:created>
  <dcterms:modified xsi:type="dcterms:W3CDTF">2014-10-22T17:46:00Z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0x01010028D938001A6AB1408DF5B64EAE7BA92F</vt:lpwstr>
  </property>
</Properties>
</file>